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F7" w:rsidRDefault="00BA5685">
      <w:pPr>
        <w:jc w:val="center"/>
        <w:rPr>
          <w:b/>
          <w:bCs/>
          <w:sz w:val="28"/>
          <w:szCs w:val="28"/>
          <w:lang w:val="id-ID"/>
        </w:rPr>
      </w:pPr>
      <w:r>
        <w:rPr>
          <w:b/>
          <w:bCs/>
          <w:sz w:val="28"/>
          <w:szCs w:val="28"/>
          <w:lang w:val="id-ID"/>
        </w:rPr>
        <w:t>KATA PENGANTAR</w:t>
      </w:r>
    </w:p>
    <w:p w:rsidR="001600F7" w:rsidRDefault="001600F7">
      <w:pPr>
        <w:jc w:val="both"/>
        <w:rPr>
          <w:sz w:val="24"/>
          <w:szCs w:val="24"/>
          <w:lang w:val="id-ID"/>
        </w:rPr>
      </w:pPr>
    </w:p>
    <w:p w:rsidR="001600F7" w:rsidRDefault="00BA5685">
      <w:pPr>
        <w:spacing w:line="360" w:lineRule="auto"/>
        <w:ind w:firstLineChars="416" w:firstLine="998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Alhamdulillah, berkat ridho Allah SWT serta kerjasama dan tekad yang kuat dari segenap jajaran pemerintahan, Pemerintah Provinsi Sumatera Barat telah dapat melaksanakan berbagai program kegiatan selama Tahun 2016 dalam rangka mewujudkan</w:t>
      </w:r>
      <w:r>
        <w:rPr>
          <w:sz w:val="24"/>
          <w:szCs w:val="24"/>
          <w:lang w:val="id-ID"/>
        </w:rPr>
        <w:t xml:space="preserve"> pelaksanaan tugas pemerintahan, pembangunan dan kemasyarakatan dengan baik, yang kemudian dituangkan dalam bentuk Laporan Penyelenggaraan Pemerintahan Daerah (LPPD) Provinsi Sumatera Barat Tahun 2016.</w:t>
      </w:r>
    </w:p>
    <w:p w:rsidR="001600F7" w:rsidRDefault="001600F7" w:rsidP="00BA5685">
      <w:pPr>
        <w:spacing w:line="360" w:lineRule="auto"/>
        <w:ind w:firstLineChars="416" w:firstLine="83"/>
        <w:jc w:val="both"/>
        <w:rPr>
          <w:sz w:val="2"/>
          <w:szCs w:val="2"/>
          <w:lang w:val="id-ID"/>
        </w:rPr>
      </w:pPr>
    </w:p>
    <w:p w:rsidR="001600F7" w:rsidRDefault="00BA5685">
      <w:pPr>
        <w:spacing w:line="360" w:lineRule="auto"/>
        <w:ind w:firstLineChars="416" w:firstLine="998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Penyampaian LPPD ini ditujukan sebagai bentuk tanggun</w:t>
      </w:r>
      <w:r>
        <w:rPr>
          <w:sz w:val="24"/>
          <w:szCs w:val="24"/>
          <w:lang w:val="id-ID"/>
        </w:rPr>
        <w:t>g jawab dalam melaporkan kinerja pelaksanaan otonomi daerah selama satu tahun anggaran sebagaimana diamanatkan dalam Undang-Undang Nomor 23 Tahun 2014 tentang Pemerintahan Daerah.</w:t>
      </w:r>
    </w:p>
    <w:p w:rsidR="001600F7" w:rsidRDefault="00BA5685">
      <w:pPr>
        <w:spacing w:line="360" w:lineRule="auto"/>
        <w:ind w:firstLineChars="416" w:firstLine="998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Melalui LPPD, Pemerintah Provinsi Sumatera Barat berupaya memperlihatkan sec</w:t>
      </w:r>
      <w:r>
        <w:rPr>
          <w:sz w:val="24"/>
          <w:szCs w:val="24"/>
          <w:lang w:val="id-ID"/>
        </w:rPr>
        <w:t>ara lengkap informasi tentang penyelenggaraan urusan desentralisasi yang menjadi kewenangan Pemerintah Provinsi Sumatera Barat, Pelaksanaan Tugas Pembantuan, Urusan Pemerintahan Umum serta Capaian Kinerja baik dari Tataran Pengambil Kebijakan (Kepala Daera</w:t>
      </w:r>
      <w:r>
        <w:rPr>
          <w:sz w:val="24"/>
          <w:szCs w:val="24"/>
          <w:lang w:val="id-ID"/>
        </w:rPr>
        <w:t>h dan Ketua DPRD), Tataran Pelaksanaan Kebijakan (SKPD) serta Kinerja Penyelenggaraan Urusan Wajib dan Urusan Pilihan pada Tahun 2016.</w:t>
      </w:r>
    </w:p>
    <w:p w:rsidR="001600F7" w:rsidRDefault="00BA5685">
      <w:pPr>
        <w:spacing w:line="360" w:lineRule="auto"/>
        <w:ind w:firstLineChars="416" w:firstLine="998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Akhir kata, kami ucapkan terima kasih kepada seluruh pihak yang telah bekerjasama dalam penyusunan LPPD Provinsi Sumatera</w:t>
      </w:r>
      <w:r>
        <w:rPr>
          <w:sz w:val="24"/>
          <w:szCs w:val="24"/>
          <w:lang w:val="id-ID"/>
        </w:rPr>
        <w:t xml:space="preserve"> Barat Tahun 2016, dan berharap semoga kinerja penyelenggaraan pemerintahan Provinsi Sumatera Barat dapat lebih meningkat pada masa yang akan datang.</w:t>
      </w:r>
    </w:p>
    <w:p w:rsidR="001600F7" w:rsidRDefault="001600F7">
      <w:pPr>
        <w:rPr>
          <w:lang w:val="id-ID"/>
        </w:rPr>
      </w:pPr>
    </w:p>
    <w:p w:rsidR="001600F7" w:rsidRDefault="00BA5685" w:rsidP="00BA5685">
      <w:pPr>
        <w:ind w:leftChars="2000" w:left="4000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Padang,     Maret 2017</w:t>
      </w:r>
    </w:p>
    <w:p w:rsidR="001600F7" w:rsidRDefault="001600F7">
      <w:pPr>
        <w:rPr>
          <w:sz w:val="24"/>
          <w:szCs w:val="24"/>
          <w:lang w:val="id-ID"/>
        </w:rPr>
      </w:pPr>
    </w:p>
    <w:p w:rsidR="001600F7" w:rsidRDefault="00BA5685" w:rsidP="00BA5685">
      <w:pPr>
        <w:ind w:leftChars="1800" w:left="3600" w:firstLine="420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>GUBERNUR SUMATERA BARAT</w:t>
      </w:r>
    </w:p>
    <w:p w:rsidR="001600F7" w:rsidRDefault="001600F7" w:rsidP="00BA5685">
      <w:pPr>
        <w:ind w:leftChars="1800" w:left="3600" w:firstLine="420"/>
        <w:jc w:val="center"/>
        <w:rPr>
          <w:b/>
          <w:bCs/>
          <w:sz w:val="24"/>
          <w:szCs w:val="24"/>
          <w:lang w:val="id-ID"/>
        </w:rPr>
      </w:pPr>
    </w:p>
    <w:p w:rsidR="001600F7" w:rsidRDefault="001600F7" w:rsidP="00BA5685">
      <w:pPr>
        <w:ind w:leftChars="1800" w:left="3600" w:firstLine="420"/>
        <w:jc w:val="center"/>
        <w:rPr>
          <w:b/>
          <w:bCs/>
          <w:sz w:val="24"/>
          <w:szCs w:val="24"/>
          <w:lang w:val="id-ID"/>
        </w:rPr>
      </w:pPr>
    </w:p>
    <w:p w:rsidR="001600F7" w:rsidRDefault="001600F7" w:rsidP="00BA5685">
      <w:pPr>
        <w:ind w:leftChars="1800" w:left="3600" w:firstLine="420"/>
        <w:jc w:val="center"/>
        <w:rPr>
          <w:b/>
          <w:bCs/>
          <w:sz w:val="24"/>
          <w:szCs w:val="24"/>
          <w:lang w:val="id-ID"/>
        </w:rPr>
      </w:pPr>
    </w:p>
    <w:p w:rsidR="001600F7" w:rsidRDefault="00BA5685" w:rsidP="001600F7">
      <w:pPr>
        <w:ind w:leftChars="1800" w:left="3600" w:firstLine="420"/>
        <w:jc w:val="center"/>
        <w:rPr>
          <w:b/>
          <w:bCs/>
          <w:sz w:val="24"/>
          <w:szCs w:val="24"/>
          <w:lang w:val="id-ID"/>
        </w:rPr>
      </w:pPr>
      <w:bookmarkStart w:id="0" w:name="_GoBack"/>
      <w:bookmarkEnd w:id="0"/>
      <w:r>
        <w:rPr>
          <w:b/>
          <w:bCs/>
          <w:sz w:val="24"/>
          <w:szCs w:val="24"/>
          <w:lang w:val="id-ID"/>
        </w:rPr>
        <w:t>IRWAN PRAYITNO</w:t>
      </w:r>
    </w:p>
    <w:sectPr w:rsidR="001600F7">
      <w:pgSz w:w="12189" w:h="20126"/>
      <w:pgMar w:top="1553" w:right="1689" w:bottom="1440" w:left="203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41173"/>
    <w:rsid w:val="001600F7"/>
    <w:rsid w:val="00BA5685"/>
    <w:rsid w:val="19651A21"/>
    <w:rsid w:val="2FE41173"/>
    <w:rsid w:val="46B51650"/>
    <w:rsid w:val="499143FE"/>
    <w:rsid w:val="7E85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1307</Characters>
  <Application>Microsoft Office Word</Application>
  <DocSecurity>0</DocSecurity>
  <Lines>10</Lines>
  <Paragraphs>2</Paragraphs>
  <ScaleCrop>false</ScaleCrop>
  <Company>home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 PENGANTAR</dc:title>
  <dc:creator>HP20</dc:creator>
  <cp:lastModifiedBy>ismail - [2010]</cp:lastModifiedBy>
  <cp:revision>2</cp:revision>
  <cp:lastPrinted>2017-03-20T09:33:00Z</cp:lastPrinted>
  <dcterms:created xsi:type="dcterms:W3CDTF">2017-03-17T02:00:00Z</dcterms:created>
  <dcterms:modified xsi:type="dcterms:W3CDTF">2017-03-24T04:17:00Z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2057-10.2.0.5811</vt:lpwstr>
  </property>
</Properties>
</file>